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Pan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Jacek Paziewski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Sekretarz Komitetu Rady Ministrów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do spraw Cyfryzacji</w:t>
      </w:r>
    </w:p>
    <w:p w:rsidR="000225BE" w:rsidRPr="008F68F9" w:rsidRDefault="000225BE" w:rsidP="000225BE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  <w:r w:rsidRPr="008F68F9">
        <w:rPr>
          <w:rFonts w:ascii="Calibri" w:hAnsi="Calibri" w:cs="Calibri"/>
          <w:i/>
          <w:color w:val="000000"/>
        </w:rPr>
        <w:t>Szanowny Panie Sekretarzu,</w:t>
      </w:r>
    </w:p>
    <w:p w:rsidR="000225BE" w:rsidRPr="00A002C1" w:rsidRDefault="000225BE" w:rsidP="000225BE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</w:rPr>
      </w:pPr>
      <w:r w:rsidRPr="008F68F9">
        <w:rPr>
          <w:rFonts w:ascii="Calibri" w:hAnsi="Calibri" w:cs="Calibri"/>
          <w:color w:val="000000"/>
        </w:rPr>
        <w:t xml:space="preserve">w załączeniu przekazuję raport z postępu rzeczowo-finansowego projektu informatycznego </w:t>
      </w:r>
      <w:r w:rsidR="00437DC5">
        <w:rPr>
          <w:rFonts w:ascii="Calibri" w:hAnsi="Calibri" w:cs="Calibri"/>
          <w:bCs/>
          <w:i/>
          <w:iCs/>
          <w:color w:val="000000"/>
        </w:rPr>
        <w:t>Krajowe Repozytorium Obiektów Nauki i Kultury „</w:t>
      </w:r>
      <w:bookmarkStart w:id="0" w:name="_GoBack"/>
      <w:bookmarkEnd w:id="0"/>
      <w:r w:rsidR="00437DC5">
        <w:rPr>
          <w:rFonts w:ascii="Calibri" w:hAnsi="Calibri" w:cs="Calibri"/>
          <w:bCs/>
          <w:i/>
          <w:iCs/>
          <w:color w:val="000000"/>
        </w:rPr>
        <w:t>KRONIK@”</w:t>
      </w:r>
      <w:r w:rsidR="00532ACB">
        <w:rPr>
          <w:rFonts w:ascii="Calibri" w:hAnsi="Calibri" w:cs="Calibri"/>
          <w:bCs/>
          <w:i/>
          <w:iCs/>
          <w:color w:val="000000"/>
        </w:rPr>
        <w:t xml:space="preserve"> </w:t>
      </w:r>
      <w:r w:rsidR="00444BDA">
        <w:rPr>
          <w:rFonts w:ascii="Calibri" w:hAnsi="Calibri" w:cs="Calibri"/>
          <w:color w:val="000000"/>
        </w:rPr>
        <w:t>w I</w:t>
      </w:r>
      <w:r w:rsidRPr="008F68F9">
        <w:rPr>
          <w:rFonts w:ascii="Calibri" w:hAnsi="Calibri" w:cs="Calibri"/>
          <w:color w:val="000000"/>
        </w:rPr>
        <w:t xml:space="preserve"> kwartal</w:t>
      </w:r>
      <w:r w:rsidR="00444BDA">
        <w:rPr>
          <w:rFonts w:ascii="Calibri" w:hAnsi="Calibri" w:cs="Calibri"/>
          <w:color w:val="000000"/>
        </w:rPr>
        <w:t>e 2021</w:t>
      </w:r>
      <w:r w:rsidRPr="008F68F9">
        <w:rPr>
          <w:rFonts w:ascii="Calibri" w:hAnsi="Calibri" w:cs="Calibri"/>
          <w:color w:val="000000"/>
        </w:rPr>
        <w:t xml:space="preserve"> r., z prośbą o rozpatrzenie przez Komitet Rady</w:t>
      </w:r>
      <w:r w:rsidRPr="008F68F9">
        <w:rPr>
          <w:rFonts w:ascii="Calibri" w:hAnsi="Calibri" w:cs="Calibri"/>
          <w:bCs/>
          <w:i/>
          <w:iCs/>
          <w:color w:val="000000"/>
        </w:rPr>
        <w:t xml:space="preserve"> </w:t>
      </w:r>
      <w:r w:rsidRPr="008F68F9">
        <w:rPr>
          <w:rFonts w:ascii="Calibri" w:hAnsi="Calibri" w:cs="Calibri"/>
          <w:color w:val="000000"/>
        </w:rPr>
        <w:t>Ministrów ds. Cyfryzacji w trybie obiegowym.</w:t>
      </w:r>
    </w:p>
    <w:p w:rsidR="000A71A0" w:rsidRPr="0086305F" w:rsidRDefault="000A71A0" w:rsidP="000225BE">
      <w:pPr>
        <w:spacing w:before="480"/>
        <w:ind w:left="4859"/>
        <w:jc w:val="center"/>
        <w:rPr>
          <w:rFonts w:asciiTheme="minorHAnsi" w:hAnsiTheme="minorHAnsi" w:cstheme="minorHAnsi"/>
          <w:i/>
          <w:iCs/>
        </w:rPr>
      </w:pPr>
      <w:r w:rsidRPr="0086305F">
        <w:rPr>
          <w:rFonts w:asciiTheme="minorHAnsi" w:hAnsiTheme="minorHAnsi" w:cstheme="minorHAnsi"/>
          <w:i/>
          <w:iCs/>
        </w:rPr>
        <w:t>Z poważaniem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Marek Zagórski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A71A0" w:rsidRPr="0086305F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A5C4D" w:rsidRPr="0086305F" w:rsidRDefault="006A5C4D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6A5C4D" w:rsidRPr="0086305F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572" w:rsidRDefault="00DD0572">
      <w:r>
        <w:separator/>
      </w:r>
    </w:p>
  </w:endnote>
  <w:endnote w:type="continuationSeparator" w:id="0">
    <w:p w:rsidR="00DD0572" w:rsidRDefault="00DD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81459D8" wp14:editId="4FC78C68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7018D3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459D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" stroked="f">
              <v:textbox>
                <w:txbxContent>
                  <w:p w:rsidR="007018D3" w:rsidRDefault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572" w:rsidRDefault="00DD0572">
      <w:r>
        <w:separator/>
      </w:r>
    </w:p>
  </w:footnote>
  <w:footnote w:type="continuationSeparator" w:id="0">
    <w:p w:rsidR="00DD0572" w:rsidRDefault="00DD0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  <w:r>
      <w:t xml:space="preserve">Warszawa, dnia </w:t>
    </w:r>
    <w:bookmarkStart w:id="1" w:name="ezdDataPodpisu"/>
    <w:bookmarkEnd w:id="1"/>
    <w:r>
      <w:t xml:space="preserve"> r.</w:t>
    </w:r>
  </w:p>
  <w:p w:rsidR="004633D0" w:rsidRDefault="0086305F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ED5ED08" wp14:editId="1FF3503B">
              <wp:simplePos x="0" y="0"/>
              <wp:positionH relativeFrom="margin">
                <wp:align>left</wp:align>
              </wp:positionH>
              <wp:positionV relativeFrom="paragraph">
                <wp:posOffset>998579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05F" w:rsidRPr="00DA3527" w:rsidRDefault="0086305F" w:rsidP="0086305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ED5ED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0;margin-top:78.65pt;width:211.7pt;height:110.6pt;z-index:25167052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" strokecolor="white [3212]">
              <v:textbox style="mso-fit-shape-to-text:t">
                <w:txbxContent>
                  <w:p w:rsidR="0086305F" w:rsidRPr="00DA3527" w:rsidRDefault="0086305F" w:rsidP="0086305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="000A71A0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margin-left:-6.95pt;margin-top:52.2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euC8k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CA00FE" w:rsidRPr="004633D0">
      <w:rPr>
        <w:noProof/>
      </w:rPr>
      <w:drawing>
        <wp:inline distT="0" distB="0" distL="0" distR="0" wp14:anchorId="017C37C5" wp14:editId="157443A1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25BE"/>
    <w:rsid w:val="000A71A0"/>
    <w:rsid w:val="000D026F"/>
    <w:rsid w:val="001135DE"/>
    <w:rsid w:val="0012268A"/>
    <w:rsid w:val="001A17D3"/>
    <w:rsid w:val="002A0DA3"/>
    <w:rsid w:val="002C0265"/>
    <w:rsid w:val="002D6DAA"/>
    <w:rsid w:val="002F569E"/>
    <w:rsid w:val="00417572"/>
    <w:rsid w:val="00420DDB"/>
    <w:rsid w:val="00433553"/>
    <w:rsid w:val="00437DC5"/>
    <w:rsid w:val="00444BDA"/>
    <w:rsid w:val="00446181"/>
    <w:rsid w:val="004633D0"/>
    <w:rsid w:val="00495DA1"/>
    <w:rsid w:val="004F20D4"/>
    <w:rsid w:val="00532ACB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7C0DF4"/>
    <w:rsid w:val="00806126"/>
    <w:rsid w:val="0086305F"/>
    <w:rsid w:val="008B1D7E"/>
    <w:rsid w:val="00935D23"/>
    <w:rsid w:val="009C2C00"/>
    <w:rsid w:val="009D4211"/>
    <w:rsid w:val="00A363B8"/>
    <w:rsid w:val="00A471BD"/>
    <w:rsid w:val="00AB6FA7"/>
    <w:rsid w:val="00AE7731"/>
    <w:rsid w:val="00B977A0"/>
    <w:rsid w:val="00BB1FAD"/>
    <w:rsid w:val="00BB2815"/>
    <w:rsid w:val="00BE094A"/>
    <w:rsid w:val="00C33102"/>
    <w:rsid w:val="00C53E61"/>
    <w:rsid w:val="00CA00FE"/>
    <w:rsid w:val="00CF13E8"/>
    <w:rsid w:val="00D05B72"/>
    <w:rsid w:val="00DA0A66"/>
    <w:rsid w:val="00DD0572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0</TotalTime>
  <Pages>1</Pages>
  <Words>62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Pendyk Kamila</dc:creator>
  <cp:keywords/>
  <cp:lastModifiedBy>Pendyk Kamila</cp:lastModifiedBy>
  <cp:revision>3</cp:revision>
  <dcterms:created xsi:type="dcterms:W3CDTF">2021-04-15T05:16:00Z</dcterms:created>
  <dcterms:modified xsi:type="dcterms:W3CDTF">2021-04-15T05:32:00Z</dcterms:modified>
</cp:coreProperties>
</file>